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0C" w:rsidRDefault="00CC1B0C" w:rsidP="00CC1B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E35">
        <w:rPr>
          <w:rFonts w:ascii="Times New Roman" w:hAnsi="Times New Roman" w:cs="Times New Roman"/>
          <w:b/>
          <w:sz w:val="24"/>
          <w:szCs w:val="24"/>
        </w:rPr>
        <w:t xml:space="preserve">ACTIVE LEARNING, INQUIRY TEACHING CERTIFICATE </w:t>
      </w:r>
      <w:r w:rsidR="00AB101C">
        <w:rPr>
          <w:rFonts w:ascii="Times New Roman" w:hAnsi="Times New Roman" w:cs="Times New Roman"/>
          <w:b/>
          <w:sz w:val="24"/>
          <w:szCs w:val="24"/>
        </w:rPr>
        <w:t>(ALIT)</w:t>
      </w:r>
    </w:p>
    <w:p w:rsidR="00CC1B0C" w:rsidRPr="00287E35" w:rsidRDefault="00CC1B0C" w:rsidP="00CC1B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35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 xml:space="preserve">STEM </w:t>
      </w:r>
      <w:r w:rsidRPr="00287E35">
        <w:rPr>
          <w:rFonts w:ascii="Times New Roman" w:hAnsi="Times New Roman" w:cs="Times New Roman"/>
          <w:b/>
          <w:sz w:val="24"/>
          <w:szCs w:val="24"/>
        </w:rPr>
        <w:t>FACULTY</w:t>
      </w:r>
    </w:p>
    <w:p w:rsidR="00CC1B0C" w:rsidRDefault="00CC1B0C" w:rsidP="00CC1B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B0C" w:rsidRDefault="00CC1B0C" w:rsidP="00CC1B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A0B">
        <w:rPr>
          <w:rFonts w:ascii="Times New Roman" w:hAnsi="Times New Roman" w:cs="Times New Roman"/>
          <w:sz w:val="24"/>
          <w:szCs w:val="24"/>
        </w:rPr>
        <w:t>The College of Natural and Mathematical Sciences</w:t>
      </w:r>
      <w:r>
        <w:rPr>
          <w:rFonts w:ascii="Times New Roman" w:hAnsi="Times New Roman" w:cs="Times New Roman"/>
          <w:sz w:val="24"/>
          <w:szCs w:val="24"/>
        </w:rPr>
        <w:t xml:space="preserve"> (CNMS), the College of Engineering and Information Technology (COEIT), and the Faculty Development Center (FDC) are pleased to </w:t>
      </w:r>
      <w:r w:rsidR="00AB101C">
        <w:rPr>
          <w:rFonts w:ascii="Times New Roman" w:hAnsi="Times New Roman" w:cs="Times New Roman"/>
          <w:sz w:val="24"/>
          <w:szCs w:val="24"/>
        </w:rPr>
        <w:t>invite you to participate in</w:t>
      </w:r>
      <w:r>
        <w:rPr>
          <w:rFonts w:ascii="Times New Roman" w:hAnsi="Times New Roman" w:cs="Times New Roman"/>
          <w:sz w:val="24"/>
          <w:szCs w:val="24"/>
        </w:rPr>
        <w:t xml:space="preserve"> the Active Learning, Inquiry Teaching Certificate for STEM Faculty</w:t>
      </w:r>
      <w:r w:rsidR="00AB101C">
        <w:rPr>
          <w:rFonts w:ascii="Times New Roman" w:hAnsi="Times New Roman" w:cs="Times New Roman"/>
          <w:sz w:val="24"/>
          <w:szCs w:val="24"/>
        </w:rPr>
        <w:t xml:space="preserve"> (ALIT)</w:t>
      </w:r>
      <w:r>
        <w:rPr>
          <w:rFonts w:ascii="Times New Roman" w:hAnsi="Times New Roman" w:cs="Times New Roman"/>
          <w:sz w:val="24"/>
          <w:szCs w:val="24"/>
        </w:rPr>
        <w:t>. This certificate program</w:t>
      </w:r>
      <w:r w:rsidR="001E350D">
        <w:rPr>
          <w:rFonts w:ascii="Times New Roman" w:hAnsi="Times New Roman" w:cs="Times New Roman"/>
          <w:sz w:val="24"/>
          <w:szCs w:val="24"/>
        </w:rPr>
        <w:t xml:space="preserve">, now beginning its </w:t>
      </w:r>
      <w:r w:rsidR="00932ED1">
        <w:rPr>
          <w:rFonts w:ascii="Times New Roman" w:hAnsi="Times New Roman" w:cs="Times New Roman"/>
          <w:sz w:val="24"/>
          <w:szCs w:val="24"/>
        </w:rPr>
        <w:t>fifth</w:t>
      </w:r>
      <w:r w:rsidR="001E350D">
        <w:rPr>
          <w:rFonts w:ascii="Times New Roman" w:hAnsi="Times New Roman" w:cs="Times New Roman"/>
          <w:sz w:val="24"/>
          <w:szCs w:val="24"/>
        </w:rPr>
        <w:t xml:space="preserve"> cohort,</w:t>
      </w:r>
      <w:r>
        <w:rPr>
          <w:rFonts w:ascii="Times New Roman" w:hAnsi="Times New Roman" w:cs="Times New Roman"/>
          <w:sz w:val="24"/>
          <w:szCs w:val="24"/>
        </w:rPr>
        <w:t xml:space="preserve"> is designed to support </w:t>
      </w:r>
      <w:r w:rsidRPr="00287E35">
        <w:rPr>
          <w:rFonts w:ascii="Times New Roman" w:hAnsi="Times New Roman" w:cs="Times New Roman"/>
          <w:sz w:val="24"/>
          <w:szCs w:val="24"/>
        </w:rPr>
        <w:t xml:space="preserve">faculty in </w:t>
      </w:r>
      <w:r>
        <w:rPr>
          <w:rFonts w:ascii="Times New Roman" w:hAnsi="Times New Roman" w:cs="Times New Roman"/>
          <w:sz w:val="24"/>
          <w:szCs w:val="24"/>
        </w:rPr>
        <w:t>adopting</w:t>
      </w:r>
      <w:r w:rsidRPr="00287E35">
        <w:rPr>
          <w:rFonts w:ascii="Times New Roman" w:hAnsi="Times New Roman" w:cs="Times New Roman"/>
          <w:sz w:val="24"/>
          <w:szCs w:val="24"/>
        </w:rPr>
        <w:t xml:space="preserve"> teaching approaches that foster the </w:t>
      </w:r>
      <w:r>
        <w:rPr>
          <w:rFonts w:ascii="Times New Roman" w:hAnsi="Times New Roman" w:cs="Times New Roman"/>
          <w:sz w:val="24"/>
          <w:szCs w:val="24"/>
        </w:rPr>
        <w:t xml:space="preserve">retention of students in STEM majors and support the </w:t>
      </w:r>
      <w:r w:rsidRPr="00287E35">
        <w:rPr>
          <w:rFonts w:ascii="Times New Roman" w:hAnsi="Times New Roman" w:cs="Times New Roman"/>
          <w:sz w:val="24"/>
          <w:szCs w:val="24"/>
        </w:rPr>
        <w:t xml:space="preserve">development of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287E35">
        <w:rPr>
          <w:rFonts w:ascii="Times New Roman" w:hAnsi="Times New Roman" w:cs="Times New Roman"/>
          <w:sz w:val="24"/>
          <w:szCs w:val="24"/>
        </w:rPr>
        <w:t xml:space="preserve">students as </w:t>
      </w:r>
      <w:r>
        <w:rPr>
          <w:rFonts w:ascii="Times New Roman" w:hAnsi="Times New Roman" w:cs="Times New Roman"/>
          <w:sz w:val="24"/>
          <w:szCs w:val="24"/>
        </w:rPr>
        <w:t>STEM professionals. These approaches, informed by</w:t>
      </w:r>
      <w:r w:rsidRPr="00287E3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extensive body of </w:t>
      </w:r>
      <w:r w:rsidRPr="00287E35">
        <w:rPr>
          <w:rFonts w:ascii="Times New Roman" w:hAnsi="Times New Roman" w:cs="Times New Roman"/>
          <w:sz w:val="24"/>
          <w:szCs w:val="24"/>
        </w:rPr>
        <w:t>research on learning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E35">
        <w:rPr>
          <w:rFonts w:ascii="Times New Roman" w:hAnsi="Times New Roman" w:cs="Times New Roman"/>
          <w:sz w:val="24"/>
          <w:szCs w:val="24"/>
        </w:rPr>
        <w:t xml:space="preserve"> help faculty provide </w:t>
      </w:r>
      <w:r w:rsidRPr="00515B74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E35">
        <w:rPr>
          <w:rFonts w:ascii="Times New Roman" w:hAnsi="Times New Roman" w:cs="Times New Roman"/>
          <w:sz w:val="24"/>
          <w:szCs w:val="24"/>
        </w:rPr>
        <w:t xml:space="preserve">students with deliberate practice in the skills and habits of mind necessary for </w:t>
      </w:r>
      <w:r>
        <w:rPr>
          <w:rFonts w:ascii="Times New Roman" w:hAnsi="Times New Roman" w:cs="Times New Roman"/>
          <w:sz w:val="24"/>
          <w:szCs w:val="24"/>
        </w:rPr>
        <w:t xml:space="preserve">learning, </w:t>
      </w:r>
      <w:r w:rsidRPr="00287E35">
        <w:rPr>
          <w:rFonts w:ascii="Times New Roman" w:hAnsi="Times New Roman" w:cs="Times New Roman"/>
          <w:sz w:val="24"/>
          <w:szCs w:val="24"/>
        </w:rPr>
        <w:t>inquiry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E35">
        <w:rPr>
          <w:rFonts w:ascii="Times New Roman" w:hAnsi="Times New Roman" w:cs="Times New Roman"/>
          <w:sz w:val="24"/>
          <w:szCs w:val="24"/>
        </w:rPr>
        <w:t xml:space="preserve"> and research.</w:t>
      </w:r>
      <w:r>
        <w:rPr>
          <w:rFonts w:ascii="Times New Roman" w:hAnsi="Times New Roman" w:cs="Times New Roman"/>
          <w:sz w:val="24"/>
          <w:szCs w:val="24"/>
        </w:rPr>
        <w:t xml:space="preserve"> This program is open</w:t>
      </w:r>
      <w:r w:rsidR="00426460">
        <w:rPr>
          <w:rFonts w:ascii="Times New Roman" w:hAnsi="Times New Roman" w:cs="Times New Roman"/>
          <w:sz w:val="24"/>
          <w:szCs w:val="24"/>
        </w:rPr>
        <w:t xml:space="preserve"> to all instructional faculty––</w:t>
      </w:r>
      <w:r>
        <w:rPr>
          <w:rFonts w:ascii="Times New Roman" w:hAnsi="Times New Roman" w:cs="Times New Roman"/>
          <w:sz w:val="24"/>
          <w:szCs w:val="24"/>
        </w:rPr>
        <w:t>tenured/tenur</w:t>
      </w:r>
      <w:r w:rsidR="00426460">
        <w:rPr>
          <w:rFonts w:ascii="Times New Roman" w:hAnsi="Times New Roman" w:cs="Times New Roman"/>
          <w:sz w:val="24"/>
          <w:szCs w:val="24"/>
        </w:rPr>
        <w:t>e-track, lecturers, and adjunct––</w:t>
      </w:r>
      <w:r>
        <w:rPr>
          <w:rFonts w:ascii="Times New Roman" w:hAnsi="Times New Roman" w:cs="Times New Roman"/>
          <w:sz w:val="24"/>
          <w:szCs w:val="24"/>
        </w:rPr>
        <w:t xml:space="preserve">who teach courses in the College of Natural and Mathematical Sciences or the College of Engineering and Information Technology and is funded by the Colleges, the FDC, and the NIH-funded STEM BUILD at UMBC initiative. </w:t>
      </w:r>
      <w:r w:rsidR="001E350D">
        <w:rPr>
          <w:rFonts w:ascii="Times New Roman" w:hAnsi="Times New Roman" w:cs="Times New Roman"/>
          <w:sz w:val="24"/>
          <w:szCs w:val="24"/>
        </w:rPr>
        <w:t xml:space="preserve">The official kickoff for both new and returning participants is scheduled for </w:t>
      </w:r>
      <w:r w:rsidR="001E350D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7169E1">
        <w:rPr>
          <w:rFonts w:ascii="Times New Roman" w:hAnsi="Times New Roman" w:cs="Times New Roman"/>
          <w:b/>
          <w:sz w:val="24"/>
          <w:szCs w:val="24"/>
        </w:rPr>
        <w:t>August 30</w:t>
      </w:r>
      <w:r w:rsidR="001E350D" w:rsidRPr="003226CE">
        <w:rPr>
          <w:rFonts w:ascii="Times New Roman" w:hAnsi="Times New Roman" w:cs="Times New Roman"/>
          <w:b/>
          <w:sz w:val="24"/>
          <w:szCs w:val="24"/>
        </w:rPr>
        <w:t xml:space="preserve">, from </w:t>
      </w:r>
      <w:r w:rsidR="001E350D">
        <w:rPr>
          <w:rFonts w:ascii="Times New Roman" w:hAnsi="Times New Roman" w:cs="Times New Roman"/>
          <w:b/>
          <w:sz w:val="24"/>
          <w:szCs w:val="24"/>
        </w:rPr>
        <w:t>12</w:t>
      </w:r>
      <w:r w:rsidR="001E350D" w:rsidRPr="003226CE">
        <w:rPr>
          <w:rFonts w:ascii="Times New Roman" w:hAnsi="Times New Roman" w:cs="Times New Roman"/>
          <w:b/>
          <w:sz w:val="24"/>
          <w:szCs w:val="24"/>
        </w:rPr>
        <w:t>-1</w:t>
      </w:r>
      <w:r w:rsidR="001E350D">
        <w:rPr>
          <w:rFonts w:ascii="Times New Roman" w:hAnsi="Times New Roman" w:cs="Times New Roman"/>
          <w:b/>
          <w:sz w:val="24"/>
          <w:szCs w:val="24"/>
        </w:rPr>
        <w:t>:30</w:t>
      </w:r>
      <w:r w:rsidR="001E350D" w:rsidRPr="003226CE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="001E350D">
        <w:rPr>
          <w:rFonts w:ascii="Times New Roman" w:hAnsi="Times New Roman" w:cs="Times New Roman"/>
          <w:b/>
          <w:sz w:val="24"/>
          <w:szCs w:val="24"/>
        </w:rPr>
        <w:t xml:space="preserve">(with lunch) </w:t>
      </w:r>
      <w:r w:rsidR="001E350D" w:rsidRPr="003226CE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1E350D">
        <w:rPr>
          <w:rFonts w:ascii="Times New Roman" w:hAnsi="Times New Roman" w:cs="Times New Roman"/>
          <w:b/>
          <w:sz w:val="24"/>
          <w:szCs w:val="24"/>
        </w:rPr>
        <w:t>Engineering 102</w:t>
      </w:r>
      <w:r w:rsidR="001E350D">
        <w:rPr>
          <w:rFonts w:ascii="Times New Roman" w:hAnsi="Times New Roman" w:cs="Times New Roman"/>
          <w:sz w:val="24"/>
          <w:szCs w:val="24"/>
        </w:rPr>
        <w:t xml:space="preserve">. </w:t>
      </w:r>
      <w:r w:rsidR="00AB101C">
        <w:rPr>
          <w:rFonts w:ascii="Times New Roman" w:hAnsi="Times New Roman" w:cs="Times New Roman"/>
          <w:sz w:val="24"/>
          <w:szCs w:val="24"/>
        </w:rPr>
        <w:t>Interested f</w:t>
      </w:r>
      <w:r w:rsidR="001E350D">
        <w:rPr>
          <w:rFonts w:ascii="Times New Roman" w:hAnsi="Times New Roman" w:cs="Times New Roman"/>
          <w:sz w:val="24"/>
          <w:szCs w:val="24"/>
        </w:rPr>
        <w:t xml:space="preserve">aculty </w:t>
      </w:r>
      <w:r w:rsidR="00AB101C">
        <w:rPr>
          <w:rFonts w:ascii="Times New Roman" w:hAnsi="Times New Roman" w:cs="Times New Roman"/>
          <w:sz w:val="24"/>
          <w:szCs w:val="24"/>
        </w:rPr>
        <w:t>are invited to apply (see link at the end) and are</w:t>
      </w:r>
      <w:r w:rsidR="001E350D">
        <w:rPr>
          <w:rFonts w:ascii="Times New Roman" w:hAnsi="Times New Roman" w:cs="Times New Roman"/>
          <w:sz w:val="24"/>
          <w:szCs w:val="24"/>
        </w:rPr>
        <w:t xml:space="preserve"> strongly encouraged to </w:t>
      </w:r>
      <w:r w:rsidR="00AB101C" w:rsidRPr="00981316">
        <w:rPr>
          <w:rFonts w:ascii="Times New Roman" w:hAnsi="Times New Roman" w:cs="Times New Roman"/>
          <w:b/>
          <w:sz w:val="24"/>
          <w:szCs w:val="24"/>
        </w:rPr>
        <w:t xml:space="preserve">register </w:t>
      </w:r>
      <w:r w:rsidR="00AB101C">
        <w:rPr>
          <w:rFonts w:ascii="Times New Roman" w:hAnsi="Times New Roman" w:cs="Times New Roman"/>
          <w:sz w:val="24"/>
          <w:szCs w:val="24"/>
        </w:rPr>
        <w:t xml:space="preserve">and </w:t>
      </w:r>
      <w:r w:rsidR="001E350D" w:rsidRPr="00981316">
        <w:rPr>
          <w:rFonts w:ascii="Times New Roman" w:hAnsi="Times New Roman" w:cs="Times New Roman"/>
          <w:sz w:val="24"/>
          <w:szCs w:val="24"/>
        </w:rPr>
        <w:t>attend</w:t>
      </w:r>
      <w:r w:rsidR="001E350D">
        <w:rPr>
          <w:rFonts w:ascii="Times New Roman" w:hAnsi="Times New Roman" w:cs="Times New Roman"/>
          <w:sz w:val="24"/>
          <w:szCs w:val="24"/>
        </w:rPr>
        <w:t xml:space="preserve"> the </w:t>
      </w:r>
      <w:r w:rsidR="004D12ED">
        <w:rPr>
          <w:rFonts w:ascii="Times New Roman" w:hAnsi="Times New Roman" w:cs="Times New Roman"/>
          <w:sz w:val="24"/>
          <w:szCs w:val="24"/>
        </w:rPr>
        <w:t>kickoff</w:t>
      </w:r>
      <w:r w:rsidR="001E350D">
        <w:rPr>
          <w:rFonts w:ascii="Times New Roman" w:hAnsi="Times New Roman" w:cs="Times New Roman"/>
          <w:sz w:val="24"/>
          <w:szCs w:val="24"/>
        </w:rPr>
        <w:t xml:space="preserve">. </w:t>
      </w:r>
      <w:r w:rsidRPr="00287E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requirements for the </w:t>
      </w:r>
      <w:r w:rsidRPr="00287E35">
        <w:rPr>
          <w:rFonts w:ascii="Times New Roman" w:hAnsi="Times New Roman" w:cs="Times New Roman"/>
          <w:sz w:val="24"/>
          <w:szCs w:val="24"/>
        </w:rPr>
        <w:t xml:space="preserve">two-year certificate program </w:t>
      </w:r>
      <w:r>
        <w:rPr>
          <w:rFonts w:ascii="Times New Roman" w:hAnsi="Times New Roman" w:cs="Times New Roman"/>
          <w:sz w:val="24"/>
          <w:szCs w:val="24"/>
        </w:rPr>
        <w:t>consist</w:t>
      </w:r>
      <w:r w:rsidRPr="00287E3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B0C" w:rsidRPr="00287E35" w:rsidRDefault="00CC1B0C" w:rsidP="00CC1B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B0C" w:rsidRDefault="00CC1B0C" w:rsidP="00CC1B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 xml:space="preserve">Attendance at </w:t>
      </w:r>
      <w:r>
        <w:rPr>
          <w:rFonts w:ascii="Times New Roman" w:hAnsi="Times New Roman" w:cs="Times New Roman"/>
          <w:sz w:val="24"/>
          <w:szCs w:val="24"/>
        </w:rPr>
        <w:t xml:space="preserve">a minimum of </w:t>
      </w:r>
      <w:r w:rsidRPr="00287E35">
        <w:rPr>
          <w:rFonts w:ascii="Times New Roman" w:hAnsi="Times New Roman" w:cs="Times New Roman"/>
          <w:sz w:val="24"/>
          <w:szCs w:val="24"/>
        </w:rPr>
        <w:t>8 programs during the first year</w:t>
      </w:r>
      <w:r>
        <w:rPr>
          <w:rFonts w:ascii="Times New Roman" w:hAnsi="Times New Roman" w:cs="Times New Roman"/>
          <w:sz w:val="24"/>
          <w:szCs w:val="24"/>
        </w:rPr>
        <w:t xml:space="preserve"> and 4 programs during the second year,</w:t>
      </w:r>
      <w:r w:rsidRPr="00287E35">
        <w:rPr>
          <w:rFonts w:ascii="Times New Roman" w:hAnsi="Times New Roman" w:cs="Times New Roman"/>
          <w:sz w:val="24"/>
          <w:szCs w:val="24"/>
        </w:rPr>
        <w:t xml:space="preserve"> including a kickoff. </w:t>
      </w:r>
      <w:r w:rsidR="00AB101C">
        <w:rPr>
          <w:rFonts w:ascii="Times New Roman" w:hAnsi="Times New Roman" w:cs="Times New Roman"/>
          <w:sz w:val="24"/>
          <w:szCs w:val="24"/>
        </w:rPr>
        <w:t>P</w:t>
      </w:r>
      <w:r w:rsidRPr="00287E35">
        <w:rPr>
          <w:rFonts w:ascii="Times New Roman" w:hAnsi="Times New Roman" w:cs="Times New Roman"/>
          <w:sz w:val="24"/>
          <w:szCs w:val="24"/>
        </w:rPr>
        <w:t xml:space="preserve">rograms may be chosen from designated </w:t>
      </w:r>
      <w:r>
        <w:rPr>
          <w:rFonts w:ascii="Times New Roman" w:hAnsi="Times New Roman" w:cs="Times New Roman"/>
          <w:sz w:val="24"/>
          <w:szCs w:val="24"/>
        </w:rPr>
        <w:t>FDC</w:t>
      </w:r>
      <w:r w:rsidRPr="00287E35">
        <w:rPr>
          <w:rFonts w:ascii="Times New Roman" w:hAnsi="Times New Roman" w:cs="Times New Roman"/>
          <w:sz w:val="24"/>
          <w:szCs w:val="24"/>
        </w:rPr>
        <w:t xml:space="preserve"> sessions, </w:t>
      </w:r>
      <w:r w:rsidR="00E9423C">
        <w:rPr>
          <w:rFonts w:ascii="Times New Roman" w:hAnsi="Times New Roman" w:cs="Times New Roman"/>
          <w:sz w:val="24"/>
          <w:szCs w:val="24"/>
        </w:rPr>
        <w:t xml:space="preserve">designated programs offered </w:t>
      </w:r>
      <w:r w:rsidR="00B921E0">
        <w:rPr>
          <w:rFonts w:ascii="Times New Roman" w:hAnsi="Times New Roman" w:cs="Times New Roman"/>
          <w:sz w:val="24"/>
          <w:szCs w:val="24"/>
        </w:rPr>
        <w:t>through</w:t>
      </w:r>
      <w:r w:rsidR="00E9423C">
        <w:rPr>
          <w:rFonts w:ascii="Times New Roman" w:hAnsi="Times New Roman" w:cs="Times New Roman"/>
          <w:sz w:val="24"/>
          <w:szCs w:val="24"/>
        </w:rPr>
        <w:t xml:space="preserve"> Instructional Technology, </w:t>
      </w:r>
      <w:r w:rsidR="00697929">
        <w:rPr>
          <w:rFonts w:ascii="Times New Roman" w:hAnsi="Times New Roman" w:cs="Times New Roman"/>
          <w:sz w:val="24"/>
          <w:szCs w:val="24"/>
        </w:rPr>
        <w:t>and teaching circles offered through specific departments, i.e., Biological Sciences</w:t>
      </w:r>
      <w:r w:rsidRPr="00287E35">
        <w:rPr>
          <w:rFonts w:ascii="Times New Roman" w:hAnsi="Times New Roman" w:cs="Times New Roman"/>
          <w:sz w:val="24"/>
          <w:szCs w:val="24"/>
        </w:rPr>
        <w:t xml:space="preserve"> and the </w:t>
      </w:r>
      <w:r w:rsidR="00273597">
        <w:rPr>
          <w:rFonts w:ascii="Times New Roman" w:hAnsi="Times New Roman" w:cs="Times New Roman"/>
          <w:sz w:val="24"/>
          <w:szCs w:val="24"/>
        </w:rPr>
        <w:t xml:space="preserve">Mathematics and Statistics </w:t>
      </w:r>
      <w:r w:rsidR="00697929">
        <w:rPr>
          <w:rFonts w:ascii="Times New Roman" w:hAnsi="Times New Roman" w:cs="Times New Roman"/>
          <w:sz w:val="24"/>
          <w:szCs w:val="24"/>
        </w:rPr>
        <w:t>departments</w:t>
      </w:r>
      <w:r w:rsidRPr="00273597">
        <w:rPr>
          <w:rFonts w:ascii="Times New Roman" w:hAnsi="Times New Roman" w:cs="Times New Roman"/>
          <w:i/>
          <w:sz w:val="24"/>
          <w:szCs w:val="24"/>
        </w:rPr>
        <w:t>.</w:t>
      </w:r>
      <w:r w:rsidR="00273597" w:rsidRPr="00273597">
        <w:rPr>
          <w:rFonts w:ascii="Times New Roman" w:hAnsi="Times New Roman" w:cs="Times New Roman"/>
          <w:i/>
          <w:sz w:val="24"/>
          <w:szCs w:val="24"/>
        </w:rPr>
        <w:t xml:space="preserve"> No more than 4 </w:t>
      </w:r>
      <w:r w:rsidR="00855839">
        <w:rPr>
          <w:rFonts w:ascii="Times New Roman" w:hAnsi="Times New Roman" w:cs="Times New Roman"/>
          <w:i/>
          <w:sz w:val="24"/>
          <w:szCs w:val="24"/>
        </w:rPr>
        <w:t xml:space="preserve">such </w:t>
      </w:r>
      <w:r w:rsidR="00273597" w:rsidRPr="00273597">
        <w:rPr>
          <w:rFonts w:ascii="Times New Roman" w:hAnsi="Times New Roman" w:cs="Times New Roman"/>
          <w:i/>
          <w:sz w:val="24"/>
          <w:szCs w:val="24"/>
        </w:rPr>
        <w:t xml:space="preserve">programs outside </w:t>
      </w:r>
      <w:r w:rsidR="00B921E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273597" w:rsidRPr="00273597">
        <w:rPr>
          <w:rFonts w:ascii="Times New Roman" w:hAnsi="Times New Roman" w:cs="Times New Roman"/>
          <w:i/>
          <w:sz w:val="24"/>
          <w:szCs w:val="24"/>
        </w:rPr>
        <w:t xml:space="preserve">those offered through the FDC </w:t>
      </w:r>
      <w:r w:rsidR="00697929">
        <w:rPr>
          <w:rFonts w:ascii="Times New Roman" w:hAnsi="Times New Roman" w:cs="Times New Roman"/>
          <w:i/>
          <w:sz w:val="24"/>
          <w:szCs w:val="24"/>
        </w:rPr>
        <w:t xml:space="preserve">(e.g., teaching circles; </w:t>
      </w:r>
      <w:proofErr w:type="spellStart"/>
      <w:r w:rsidR="00697929">
        <w:rPr>
          <w:rFonts w:ascii="Times New Roman" w:hAnsi="Times New Roman" w:cs="Times New Roman"/>
          <w:i/>
          <w:sz w:val="24"/>
          <w:szCs w:val="24"/>
        </w:rPr>
        <w:t>DoIT</w:t>
      </w:r>
      <w:proofErr w:type="spellEnd"/>
      <w:r w:rsidR="0069792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73597" w:rsidRPr="00273597">
        <w:rPr>
          <w:rFonts w:ascii="Times New Roman" w:hAnsi="Times New Roman" w:cs="Times New Roman"/>
          <w:i/>
          <w:sz w:val="24"/>
          <w:szCs w:val="24"/>
        </w:rPr>
        <w:t>may count for the certificate</w:t>
      </w:r>
      <w:r w:rsidR="00697929">
        <w:rPr>
          <w:rFonts w:ascii="Times New Roman" w:hAnsi="Times New Roman" w:cs="Times New Roman"/>
          <w:sz w:val="24"/>
          <w:szCs w:val="24"/>
        </w:rPr>
        <w:t>.</w:t>
      </w:r>
    </w:p>
    <w:p w:rsidR="00AB101C" w:rsidRPr="00287E35" w:rsidRDefault="00AB101C" w:rsidP="00AB10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 xml:space="preserve">Participation in the first year in the FDC’s </w:t>
      </w:r>
      <w:proofErr w:type="spellStart"/>
      <w:r w:rsidRPr="00287E35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287E35">
        <w:rPr>
          <w:rFonts w:ascii="Times New Roman" w:hAnsi="Times New Roman" w:cs="Times New Roman"/>
          <w:sz w:val="24"/>
          <w:szCs w:val="24"/>
        </w:rPr>
        <w:t xml:space="preserve"> program for gathering course midterm feedback</w:t>
      </w:r>
      <w:r>
        <w:rPr>
          <w:rFonts w:ascii="Times New Roman" w:hAnsi="Times New Roman" w:cs="Times New Roman"/>
          <w:sz w:val="24"/>
          <w:szCs w:val="24"/>
        </w:rPr>
        <w:t xml:space="preserve"> from students</w:t>
      </w:r>
      <w:r w:rsidRPr="00287E35">
        <w:rPr>
          <w:rFonts w:ascii="Times New Roman" w:hAnsi="Times New Roman" w:cs="Times New Roman"/>
          <w:sz w:val="24"/>
          <w:szCs w:val="24"/>
        </w:rPr>
        <w:t>.</w:t>
      </w:r>
    </w:p>
    <w:p w:rsidR="00CC1B0C" w:rsidRPr="00287E35" w:rsidRDefault="00CC1B0C" w:rsidP="00CC1B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>Participation i</w:t>
      </w:r>
      <w:r>
        <w:rPr>
          <w:rFonts w:ascii="Times New Roman" w:hAnsi="Times New Roman" w:cs="Times New Roman"/>
          <w:sz w:val="24"/>
          <w:szCs w:val="24"/>
        </w:rPr>
        <w:t>n the second year in a class</w:t>
      </w:r>
      <w:r w:rsidRPr="00287E35">
        <w:rPr>
          <w:rFonts w:ascii="Times New Roman" w:hAnsi="Times New Roman" w:cs="Times New Roman"/>
          <w:sz w:val="24"/>
          <w:szCs w:val="24"/>
        </w:rPr>
        <w:t xml:space="preserve"> observation cycle </w:t>
      </w:r>
      <w:r w:rsidR="001E350D">
        <w:rPr>
          <w:rFonts w:ascii="Times New Roman" w:hAnsi="Times New Roman" w:cs="Times New Roman"/>
          <w:sz w:val="24"/>
          <w:szCs w:val="24"/>
        </w:rPr>
        <w:t>to gather feedback on your teaching from</w:t>
      </w:r>
      <w:r w:rsidRPr="00287E35">
        <w:rPr>
          <w:rFonts w:ascii="Times New Roman" w:hAnsi="Times New Roman" w:cs="Times New Roman"/>
          <w:sz w:val="24"/>
          <w:szCs w:val="24"/>
        </w:rPr>
        <w:t xml:space="preserve"> FDC</w:t>
      </w:r>
      <w:r w:rsidR="001E350D">
        <w:rPr>
          <w:rFonts w:ascii="Times New Roman" w:hAnsi="Times New Roman" w:cs="Times New Roman"/>
          <w:sz w:val="24"/>
          <w:szCs w:val="24"/>
        </w:rPr>
        <w:t xml:space="preserve"> staff</w:t>
      </w:r>
      <w:r w:rsidRPr="00287E35">
        <w:rPr>
          <w:rFonts w:ascii="Times New Roman" w:hAnsi="Times New Roman" w:cs="Times New Roman"/>
          <w:sz w:val="24"/>
          <w:szCs w:val="24"/>
        </w:rPr>
        <w:t>.</w:t>
      </w:r>
    </w:p>
    <w:p w:rsidR="00CC1B0C" w:rsidRPr="00287E35" w:rsidRDefault="00CC1B0C" w:rsidP="00CC1B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a survey provided by the FDC at the beginning </w:t>
      </w:r>
      <w:r w:rsidR="001E350D">
        <w:rPr>
          <w:rFonts w:ascii="Times New Roman" w:hAnsi="Times New Roman" w:cs="Times New Roman"/>
          <w:sz w:val="24"/>
          <w:szCs w:val="24"/>
        </w:rPr>
        <w:t xml:space="preserve">and end of </w:t>
      </w:r>
      <w:r>
        <w:rPr>
          <w:rFonts w:ascii="Times New Roman" w:hAnsi="Times New Roman" w:cs="Times New Roman"/>
          <w:sz w:val="24"/>
          <w:szCs w:val="24"/>
        </w:rPr>
        <w:t>the program that fosters participants’ r</w:t>
      </w:r>
      <w:r w:rsidRPr="00287E35">
        <w:rPr>
          <w:rFonts w:ascii="Times New Roman" w:hAnsi="Times New Roman" w:cs="Times New Roman"/>
          <w:sz w:val="24"/>
          <w:szCs w:val="24"/>
        </w:rPr>
        <w:t>eflection on the effect of the program on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287E35">
        <w:rPr>
          <w:rFonts w:ascii="Times New Roman" w:hAnsi="Times New Roman" w:cs="Times New Roman"/>
          <w:sz w:val="24"/>
          <w:szCs w:val="24"/>
        </w:rPr>
        <w:t xml:space="preserve"> teaching choices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1C" w:rsidRDefault="00AB101C" w:rsidP="00AB1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243" w:rsidRPr="00B264A2" w:rsidRDefault="003F1243" w:rsidP="00AB101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in their first three years of teaching may choose to participate in the </w:t>
      </w:r>
      <w:r w:rsidRPr="003F1243">
        <w:rPr>
          <w:rFonts w:ascii="Times New Roman" w:hAnsi="Times New Roman" w:cs="Times New Roman"/>
          <w:i/>
          <w:sz w:val="24"/>
          <w:szCs w:val="24"/>
        </w:rPr>
        <w:t>new faculty cohort track</w:t>
      </w:r>
      <w:r>
        <w:rPr>
          <w:rFonts w:ascii="Times New Roman" w:hAnsi="Times New Roman" w:cs="Times New Roman"/>
          <w:sz w:val="24"/>
          <w:szCs w:val="24"/>
        </w:rPr>
        <w:t xml:space="preserve">. Requirements are the same, except that </w:t>
      </w:r>
      <w:r w:rsidR="00825A61">
        <w:rPr>
          <w:rFonts w:ascii="Times New Roman" w:hAnsi="Times New Roman" w:cs="Times New Roman"/>
          <w:sz w:val="24"/>
          <w:szCs w:val="24"/>
        </w:rPr>
        <w:t>in the first year</w:t>
      </w:r>
      <w:r w:rsidR="00AB101C">
        <w:rPr>
          <w:rFonts w:ascii="Times New Roman" w:hAnsi="Times New Roman" w:cs="Times New Roman"/>
          <w:sz w:val="24"/>
          <w:szCs w:val="24"/>
        </w:rPr>
        <w:t>,</w:t>
      </w:r>
      <w:r w:rsidR="0082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of the 8 required programs are fulfilled by participating in a discussion of</w:t>
      </w:r>
      <w:r w:rsidRPr="006B106E">
        <w:rPr>
          <w:rFonts w:ascii="Times New Roman" w:hAnsi="Times New Roman" w:cs="Times New Roman"/>
          <w:sz w:val="24"/>
          <w:szCs w:val="24"/>
        </w:rPr>
        <w:t xml:space="preserve"> the book, </w:t>
      </w:r>
      <w:r w:rsidRPr="006B106E">
        <w:rPr>
          <w:rFonts w:ascii="Times New Roman" w:hAnsi="Times New Roman" w:cs="Times New Roman"/>
          <w:i/>
          <w:sz w:val="24"/>
          <w:szCs w:val="24"/>
        </w:rPr>
        <w:t>Teaching and Learning STEM: A Practical Guide</w:t>
      </w:r>
      <w:r w:rsidRPr="006B1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 Felder and Brent, </w:t>
      </w:r>
      <w:proofErr w:type="spellStart"/>
      <w:r w:rsidRPr="006B106E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6B106E">
        <w:rPr>
          <w:rFonts w:ascii="Times New Roman" w:hAnsi="Times New Roman" w:cs="Times New Roman"/>
          <w:sz w:val="24"/>
          <w:szCs w:val="24"/>
        </w:rPr>
        <w:t>-Bass, 2016 (provided to participants).</w:t>
      </w:r>
    </w:p>
    <w:p w:rsidR="003F1243" w:rsidRDefault="003F1243" w:rsidP="00CC1B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B0C" w:rsidRPr="00287E35" w:rsidRDefault="00CC1B0C" w:rsidP="00CC1B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CNMS or COEIT </w:t>
      </w:r>
      <w:r w:rsidRPr="00287E35">
        <w:rPr>
          <w:rFonts w:ascii="Times New Roman" w:hAnsi="Times New Roman" w:cs="Times New Roman"/>
          <w:sz w:val="24"/>
          <w:szCs w:val="24"/>
        </w:rPr>
        <w:t xml:space="preserve">who complete the program will receive </w:t>
      </w:r>
      <w:r>
        <w:rPr>
          <w:rFonts w:ascii="Times New Roman" w:hAnsi="Times New Roman" w:cs="Times New Roman"/>
          <w:sz w:val="24"/>
          <w:szCs w:val="24"/>
        </w:rPr>
        <w:t>the Active Learning, Inquiry Teaching Certificate</w:t>
      </w:r>
      <w:r w:rsidRPr="00287E35">
        <w:rPr>
          <w:rFonts w:ascii="Times New Roman" w:hAnsi="Times New Roman" w:cs="Times New Roman"/>
          <w:sz w:val="24"/>
          <w:szCs w:val="24"/>
        </w:rPr>
        <w:t xml:space="preserve">, and a letter will be sent to the </w:t>
      </w: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287E35">
        <w:rPr>
          <w:rFonts w:ascii="Times New Roman" w:hAnsi="Times New Roman" w:cs="Times New Roman"/>
          <w:sz w:val="24"/>
          <w:szCs w:val="24"/>
        </w:rPr>
        <w:t xml:space="preserve">chair and Dean documenting their </w:t>
      </w:r>
      <w:r>
        <w:rPr>
          <w:rFonts w:ascii="Times New Roman" w:hAnsi="Times New Roman" w:cs="Times New Roman"/>
          <w:sz w:val="24"/>
          <w:szCs w:val="24"/>
        </w:rPr>
        <w:t>accomplishment</w:t>
      </w:r>
      <w:r w:rsidRPr="00287E35">
        <w:rPr>
          <w:rFonts w:ascii="Times New Roman" w:hAnsi="Times New Roman" w:cs="Times New Roman"/>
          <w:sz w:val="24"/>
          <w:szCs w:val="24"/>
        </w:rPr>
        <w:t xml:space="preserve"> for purposes of promotion or tenure. In addition, each participa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87E35">
        <w:rPr>
          <w:rFonts w:ascii="Times New Roman" w:hAnsi="Times New Roman" w:cs="Times New Roman"/>
          <w:sz w:val="24"/>
          <w:szCs w:val="24"/>
        </w:rPr>
        <w:t xml:space="preserve">t who successfully completes the program will receive a professional development </w:t>
      </w:r>
      <w:r w:rsidR="007169E1">
        <w:rPr>
          <w:rFonts w:ascii="Times New Roman" w:hAnsi="Times New Roman" w:cs="Times New Roman"/>
          <w:sz w:val="24"/>
          <w:szCs w:val="24"/>
        </w:rPr>
        <w:t>award</w:t>
      </w:r>
      <w:r w:rsidRPr="00287E35">
        <w:rPr>
          <w:rFonts w:ascii="Times New Roman" w:hAnsi="Times New Roman" w:cs="Times New Roman"/>
          <w:sz w:val="24"/>
          <w:szCs w:val="24"/>
        </w:rPr>
        <w:t xml:space="preserve"> of $500.</w:t>
      </w:r>
    </w:p>
    <w:p w:rsidR="00CC1B0C" w:rsidRDefault="00CC1B0C" w:rsidP="00CC1B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B0C" w:rsidRPr="00AB101C" w:rsidRDefault="00CC1B0C" w:rsidP="00CC1B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 and encourage your participation in this exciting initiative.</w:t>
      </w:r>
      <w:r w:rsidR="00540D64">
        <w:rPr>
          <w:rFonts w:ascii="Times New Roman" w:hAnsi="Times New Roman" w:cs="Times New Roman"/>
          <w:sz w:val="24"/>
          <w:szCs w:val="24"/>
        </w:rPr>
        <w:t xml:space="preserve"> </w:t>
      </w:r>
      <w:r w:rsidR="00540D64" w:rsidRPr="00AB10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To register as a new participant, please use this </w:t>
      </w:r>
      <w:hyperlink r:id="rId5" w:tgtFrame="_blank" w:history="1">
        <w:r w:rsidR="00540D64" w:rsidRPr="00AB101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link</w:t>
        </w:r>
      </w:hyperlink>
      <w:r w:rsidR="00540D64" w:rsidRPr="00AB10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B06C3" w:rsidRPr="00AB10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BY AUGUST </w:t>
      </w:r>
      <w:r w:rsidR="009813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21st</w:t>
      </w:r>
      <w:r w:rsidR="00540D64" w:rsidRPr="00AB10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14290" w:rsidRPr="00540D64" w:rsidRDefault="00914290">
      <w:pPr>
        <w:rPr>
          <w:rFonts w:ascii="Times New Roman" w:hAnsi="Times New Roman" w:cs="Times New Roman"/>
          <w:b/>
          <w:sz w:val="24"/>
          <w:szCs w:val="24"/>
        </w:rPr>
      </w:pPr>
    </w:p>
    <w:sectPr w:rsidR="00914290" w:rsidRPr="0054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6823"/>
    <w:multiLevelType w:val="hybridMultilevel"/>
    <w:tmpl w:val="A202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0C"/>
    <w:rsid w:val="001E350D"/>
    <w:rsid w:val="00273597"/>
    <w:rsid w:val="003B06C3"/>
    <w:rsid w:val="003F1243"/>
    <w:rsid w:val="00426460"/>
    <w:rsid w:val="004D12ED"/>
    <w:rsid w:val="00540D64"/>
    <w:rsid w:val="00697929"/>
    <w:rsid w:val="007169E1"/>
    <w:rsid w:val="00761E0A"/>
    <w:rsid w:val="00825A61"/>
    <w:rsid w:val="00855839"/>
    <w:rsid w:val="00914290"/>
    <w:rsid w:val="00932ED1"/>
    <w:rsid w:val="00981316"/>
    <w:rsid w:val="00AB101C"/>
    <w:rsid w:val="00B921E0"/>
    <w:rsid w:val="00CC1B0C"/>
    <w:rsid w:val="00CC4280"/>
    <w:rsid w:val="00DA0723"/>
    <w:rsid w:val="00E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EE95-331E-4DB6-A277-6E025E20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B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0D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bc.co1.qualtrics.com/SE/?SID=SV_74Au0VxV4gA3ki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Hodges</dc:creator>
  <cp:keywords/>
  <dc:description/>
  <cp:lastModifiedBy>Sarah Swatski</cp:lastModifiedBy>
  <cp:revision>2</cp:revision>
  <dcterms:created xsi:type="dcterms:W3CDTF">2019-08-12T13:56:00Z</dcterms:created>
  <dcterms:modified xsi:type="dcterms:W3CDTF">2019-08-12T13:56:00Z</dcterms:modified>
</cp:coreProperties>
</file>